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1C" w:rsidRPr="007C1F1C" w:rsidRDefault="007C1F1C" w:rsidP="007C1F1C">
      <w:pPr>
        <w:shd w:val="clear" w:color="auto" w:fill="FFFFFF"/>
        <w:spacing w:before="600" w:after="300" w:line="450" w:lineRule="atLeast"/>
        <w:outlineLvl w:val="1"/>
        <w:rPr>
          <w:rFonts w:ascii="Times New Roman" w:eastAsia="Times New Roman" w:hAnsi="Times New Roman" w:cs="Times New Roman"/>
          <w:b/>
          <w:bCs/>
          <w:sz w:val="24"/>
          <w:szCs w:val="24"/>
          <w:lang w:eastAsia="tr-TR"/>
        </w:rPr>
      </w:pPr>
      <w:r w:rsidRPr="007C1F1C">
        <w:rPr>
          <w:rFonts w:ascii="Times New Roman" w:eastAsia="Times New Roman" w:hAnsi="Times New Roman" w:cs="Times New Roman"/>
          <w:b/>
          <w:bCs/>
          <w:sz w:val="24"/>
          <w:szCs w:val="24"/>
          <w:lang w:eastAsia="tr-TR"/>
        </w:rPr>
        <w:t>Hakem Rehberi</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Değerli hakemlerimiz;</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 xml:space="preserve">Öncelikle </w:t>
      </w:r>
      <w:r w:rsidRPr="00A665EB">
        <w:rPr>
          <w:rFonts w:ascii="Times New Roman" w:eastAsia="Times New Roman" w:hAnsi="Times New Roman" w:cs="Times New Roman"/>
          <w:sz w:val="24"/>
          <w:szCs w:val="24"/>
          <w:lang w:eastAsia="tr-TR"/>
        </w:rPr>
        <w:t>Sağlık ve Yaşam Bilimleri Dergisine</w:t>
      </w:r>
      <w:r w:rsidRPr="007C1F1C">
        <w:rPr>
          <w:rFonts w:ascii="Times New Roman" w:eastAsia="Times New Roman" w:hAnsi="Times New Roman" w:cs="Times New Roman"/>
          <w:sz w:val="24"/>
          <w:szCs w:val="24"/>
          <w:lang w:eastAsia="tr-TR"/>
        </w:rPr>
        <w:t xml:space="preserve"> sağladığınız katkılar için teşekkür ederiz. Dergimizin niteliğinin artması için siz değerli hakemlerimizin özverili katkılarına ihtiyaç duymaktayız. Değerlendirme sürecinin objektif ve nitelikli olması için bazı hususları aşağıda belirtmekteyiz. Herhangi bir sorun halinde lütfen iletişime geçmekten çekinmeyiniz.</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Değerlendirmeler çift yönlü kör değerlendirme ile yapılmaktadır.</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Değerlendirme süresi için her hakeme dört hafta süre tanınmaktadır.</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Hakemler değerlendirmeyi kabul ettikleri takdirde başvuru dosyasını görebilmektedir.</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Tüm işlemler çevrimiçi olarak web sitesi üzerinden yapılmaktadır.</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Hakemlerden hem aday makale değerlendirme formunu doldurması hem de gerek duyuluyorsa ana metin üzerindeki değerlendirme önerileri dosyasını sisteme yüklemesi beklenmektedir.</w:t>
      </w:r>
    </w:p>
    <w:p w:rsidR="007C1F1C" w:rsidRPr="007C1F1C" w:rsidRDefault="007C1F1C" w:rsidP="007C1F1C">
      <w:pPr>
        <w:shd w:val="clear" w:color="auto" w:fill="FFFFFF"/>
        <w:spacing w:before="300" w:after="30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Hakemlerden detaylı bir inceleme ve detaylı bir kabul/düzeltme/ret kararı açıklaması beklenmektedir. Hiçbir açıklama yapılmadan verilen kararlar değerlendirmeye ne yazık ki alınmamaktadır.</w:t>
      </w:r>
    </w:p>
    <w:p w:rsidR="007C1F1C" w:rsidRPr="007C1F1C" w:rsidRDefault="007C1F1C" w:rsidP="007C1F1C">
      <w:pPr>
        <w:shd w:val="clear" w:color="auto" w:fill="FFFFFF"/>
        <w:spacing w:before="300" w:after="0" w:line="375" w:lineRule="atLeast"/>
        <w:rPr>
          <w:rFonts w:ascii="Times New Roman" w:eastAsia="Times New Roman" w:hAnsi="Times New Roman" w:cs="Times New Roman"/>
          <w:sz w:val="24"/>
          <w:szCs w:val="24"/>
          <w:lang w:eastAsia="tr-TR"/>
        </w:rPr>
      </w:pPr>
      <w:r w:rsidRPr="007C1F1C">
        <w:rPr>
          <w:rFonts w:ascii="Times New Roman" w:eastAsia="Times New Roman" w:hAnsi="Times New Roman" w:cs="Times New Roman"/>
          <w:sz w:val="24"/>
          <w:szCs w:val="24"/>
          <w:lang w:eastAsia="tr-TR"/>
        </w:rPr>
        <w:t>Göstermiş olduğunuz anlayış, katkı ve işbirliği için teşekkürlerimizi sunarız.</w:t>
      </w:r>
    </w:p>
    <w:p w:rsidR="00AA4326" w:rsidRPr="00A665EB" w:rsidRDefault="00A665EB">
      <w:pPr>
        <w:rPr>
          <w:rFonts w:ascii="Times New Roman" w:hAnsi="Times New Roman" w:cs="Times New Roman"/>
          <w:sz w:val="24"/>
          <w:szCs w:val="24"/>
        </w:rPr>
      </w:pPr>
    </w:p>
    <w:p w:rsidR="00A665EB" w:rsidRPr="00A665EB" w:rsidRDefault="00A665EB" w:rsidP="00A665EB">
      <w:pPr>
        <w:shd w:val="clear" w:color="auto" w:fill="FFFFFF"/>
        <w:spacing w:before="600" w:after="300" w:line="450" w:lineRule="atLeast"/>
        <w:outlineLvl w:val="1"/>
        <w:rPr>
          <w:rFonts w:ascii="Times New Roman" w:eastAsia="Times New Roman" w:hAnsi="Times New Roman" w:cs="Times New Roman"/>
          <w:b/>
          <w:bCs/>
          <w:sz w:val="24"/>
          <w:szCs w:val="24"/>
          <w:lang w:val="en-US" w:eastAsia="tr-TR"/>
        </w:rPr>
      </w:pPr>
      <w:r w:rsidRPr="00A665EB">
        <w:rPr>
          <w:rFonts w:ascii="Times New Roman" w:eastAsia="Times New Roman" w:hAnsi="Times New Roman" w:cs="Times New Roman"/>
          <w:b/>
          <w:bCs/>
          <w:sz w:val="24"/>
          <w:szCs w:val="24"/>
          <w:lang w:val="en-US" w:eastAsia="tr-TR"/>
        </w:rPr>
        <w:t>Reviewer Guidelines</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Dear Reviewers;</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 xml:space="preserve">We would like to thank you for your contributions to </w:t>
      </w:r>
      <w:r w:rsidRPr="00A665EB">
        <w:rPr>
          <w:rFonts w:ascii="Times New Roman" w:eastAsia="Times New Roman" w:hAnsi="Times New Roman" w:cs="Times New Roman"/>
          <w:sz w:val="24"/>
          <w:szCs w:val="24"/>
          <w:lang w:val="en-US" w:eastAsia="tr-TR"/>
        </w:rPr>
        <w:t>J</w:t>
      </w:r>
      <w:r w:rsidRPr="00A665EB">
        <w:rPr>
          <w:rFonts w:ascii="Times New Roman" w:eastAsia="Times New Roman" w:hAnsi="Times New Roman" w:cs="Times New Roman"/>
          <w:sz w:val="24"/>
          <w:szCs w:val="24"/>
          <w:lang w:val="en-US" w:eastAsia="tr-TR"/>
        </w:rPr>
        <w:t>ournal</w:t>
      </w:r>
      <w:r w:rsidRPr="00A665EB">
        <w:rPr>
          <w:rFonts w:ascii="Times New Roman" w:eastAsia="Times New Roman" w:hAnsi="Times New Roman" w:cs="Times New Roman"/>
          <w:sz w:val="24"/>
          <w:szCs w:val="24"/>
          <w:lang w:val="en-US" w:eastAsia="tr-TR"/>
        </w:rPr>
        <w:t xml:space="preserve"> of Health and Life Sciences</w:t>
      </w:r>
      <w:r w:rsidRPr="00A665EB">
        <w:rPr>
          <w:rFonts w:ascii="Times New Roman" w:eastAsia="Times New Roman" w:hAnsi="Times New Roman" w:cs="Times New Roman"/>
          <w:sz w:val="24"/>
          <w:szCs w:val="24"/>
          <w:lang w:val="en-US" w:eastAsia="tr-TR"/>
        </w:rPr>
        <w:t>. Your contributions are crucial in carrying our journal to a higher quality. We would like to highlight some important points regarding the objectivity and quality of the evaluation process. We request you to consider these aspects during your evaluations. Please do not hesitate to contact us in case of any problem or questions you may have.</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lastRenderedPageBreak/>
        <w:t>The evaluation is double-blind review.</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The evaluation duration is four weeks for each reviewer.</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Reviewers can view the submitted manuscript following their acceptance to review.</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The evaluation process is conducted online on the web site.</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Reviewers are required to complete the evaluation form and to upload the evaluation file if they desire to.</w:t>
      </w:r>
    </w:p>
    <w:p w:rsidR="00A665EB" w:rsidRPr="00A665EB" w:rsidRDefault="00A665EB" w:rsidP="00A665EB">
      <w:pPr>
        <w:shd w:val="clear" w:color="auto" w:fill="FFFFFF"/>
        <w:spacing w:before="300" w:after="30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Reviewers are required to evaluate the submissions in detail and to give a decision: accept/review/reject. Decisions without any comments will unfortunately not be considered in the final decision.</w:t>
      </w:r>
    </w:p>
    <w:p w:rsidR="00A665EB" w:rsidRPr="00A665EB" w:rsidRDefault="00A665EB" w:rsidP="00A665EB">
      <w:pPr>
        <w:shd w:val="clear" w:color="auto" w:fill="FFFFFF"/>
        <w:spacing w:before="300" w:after="0" w:line="375" w:lineRule="atLeast"/>
        <w:rPr>
          <w:rFonts w:ascii="Times New Roman" w:eastAsia="Times New Roman" w:hAnsi="Times New Roman" w:cs="Times New Roman"/>
          <w:sz w:val="24"/>
          <w:szCs w:val="24"/>
          <w:lang w:val="en-US" w:eastAsia="tr-TR"/>
        </w:rPr>
      </w:pPr>
      <w:r w:rsidRPr="00A665EB">
        <w:rPr>
          <w:rFonts w:ascii="Times New Roman" w:eastAsia="Times New Roman" w:hAnsi="Times New Roman" w:cs="Times New Roman"/>
          <w:sz w:val="24"/>
          <w:szCs w:val="24"/>
          <w:lang w:val="en-US" w:eastAsia="tr-TR"/>
        </w:rPr>
        <w:t>We appreciate your collaboration and contributions.</w:t>
      </w:r>
    </w:p>
    <w:p w:rsidR="00A665EB" w:rsidRPr="00A665EB" w:rsidRDefault="00A665EB">
      <w:pPr>
        <w:rPr>
          <w:rFonts w:ascii="Times New Roman" w:hAnsi="Times New Roman" w:cs="Times New Roman"/>
          <w:sz w:val="24"/>
          <w:szCs w:val="24"/>
          <w:lang w:val="en-US"/>
        </w:rPr>
      </w:pPr>
      <w:bookmarkStart w:id="0" w:name="_GoBack"/>
      <w:bookmarkEnd w:id="0"/>
    </w:p>
    <w:sectPr w:rsidR="00A665EB" w:rsidRPr="00A66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69"/>
    <w:rsid w:val="007C1F1C"/>
    <w:rsid w:val="00914912"/>
    <w:rsid w:val="00A665EB"/>
    <w:rsid w:val="00AD6430"/>
    <w:rsid w:val="00EE6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F196"/>
  <w15:chartTrackingRefBased/>
  <w15:docId w15:val="{C395BF14-0AC7-4E0E-8085-913A4792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642874">
      <w:bodyDiv w:val="1"/>
      <w:marLeft w:val="0"/>
      <w:marRight w:val="0"/>
      <w:marTop w:val="0"/>
      <w:marBottom w:val="0"/>
      <w:divBdr>
        <w:top w:val="none" w:sz="0" w:space="0" w:color="auto"/>
        <w:left w:val="none" w:sz="0" w:space="0" w:color="auto"/>
        <w:bottom w:val="none" w:sz="0" w:space="0" w:color="auto"/>
        <w:right w:val="none" w:sz="0" w:space="0" w:color="auto"/>
      </w:divBdr>
      <w:divsChild>
        <w:div w:id="1201286073">
          <w:marLeft w:val="0"/>
          <w:marRight w:val="0"/>
          <w:marTop w:val="0"/>
          <w:marBottom w:val="0"/>
          <w:divBdr>
            <w:top w:val="none" w:sz="0" w:space="0" w:color="auto"/>
            <w:left w:val="none" w:sz="0" w:space="0" w:color="auto"/>
            <w:bottom w:val="none" w:sz="0" w:space="0" w:color="auto"/>
            <w:right w:val="none" w:sz="0" w:space="0" w:color="auto"/>
          </w:divBdr>
        </w:div>
      </w:divsChild>
    </w:div>
    <w:div w:id="1993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31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3</cp:revision>
  <dcterms:created xsi:type="dcterms:W3CDTF">2019-04-16T03:13:00Z</dcterms:created>
  <dcterms:modified xsi:type="dcterms:W3CDTF">2019-04-16T03:19:00Z</dcterms:modified>
</cp:coreProperties>
</file>